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9EB83" w14:textId="394D4A50" w:rsidR="00645B22" w:rsidRDefault="002C6038" w:rsidP="00645B22">
      <w:pPr>
        <w:shd w:val="clear" w:color="auto" w:fill="FFFFFF"/>
        <w:spacing w:before="150" w:after="150" w:line="240" w:lineRule="auto"/>
        <w:outlineLvl w:val="0"/>
        <w:rPr>
          <w:rFonts w:ascii="Calibri" w:hAnsi="Calibri" w:cs="Calibri"/>
          <w:b/>
          <w:bCs/>
        </w:rPr>
      </w:pPr>
      <w:r w:rsidRPr="00EA3E1F">
        <w:rPr>
          <w:rFonts w:ascii="Segoe UI Emoji" w:hAnsi="Segoe UI Emoji" w:cs="Segoe UI Emoji"/>
          <w:b/>
          <w:bCs/>
        </w:rPr>
        <w:t>📢</w:t>
      </w:r>
      <w:r w:rsidRPr="00EA3E1F">
        <w:rPr>
          <w:rFonts w:ascii="Calibri" w:hAnsi="Calibri" w:cs="Calibri"/>
          <w:b/>
          <w:bCs/>
        </w:rPr>
        <w:t xml:space="preserve"> Apprentissage – Maître-nageur sauveteur</w:t>
      </w:r>
    </w:p>
    <w:p w14:paraId="2026AAA2" w14:textId="77777777" w:rsidR="00EA3E1F" w:rsidRPr="00EA3E1F" w:rsidRDefault="00EA3E1F" w:rsidP="00645B22">
      <w:pPr>
        <w:shd w:val="clear" w:color="auto" w:fill="FFFFFF"/>
        <w:spacing w:before="150" w:after="150" w:line="240" w:lineRule="auto"/>
        <w:outlineLvl w:val="0"/>
        <w:rPr>
          <w:rFonts w:ascii="Calibri" w:hAnsi="Calibri" w:cs="Calibri"/>
          <w:b/>
          <w:bCs/>
        </w:rPr>
      </w:pPr>
    </w:p>
    <w:p w14:paraId="6040F1F5" w14:textId="205E7A1A" w:rsidR="00D0239E" w:rsidRPr="00A442E3" w:rsidRDefault="002C6038" w:rsidP="00645B22">
      <w:pPr>
        <w:rPr>
          <w:rFonts w:ascii="Calibri" w:hAnsi="Calibri" w:cs="Calibri"/>
        </w:rPr>
      </w:pPr>
      <w:r w:rsidRPr="00A442E3">
        <w:rPr>
          <w:rFonts w:ascii="Segoe UI Emoji" w:hAnsi="Segoe UI Emoji" w:cs="Segoe UI Emoji"/>
          <w:b/>
          <w:bCs/>
        </w:rPr>
        <w:t>🚀</w:t>
      </w:r>
      <w:r w:rsidRPr="00A442E3">
        <w:rPr>
          <w:rFonts w:ascii="Calibri" w:hAnsi="Calibri" w:cs="Calibri"/>
          <w:b/>
          <w:bCs/>
        </w:rPr>
        <w:t xml:space="preserve"> Ce que l'on te propose :</w:t>
      </w:r>
      <w:r w:rsidRPr="00A442E3">
        <w:rPr>
          <w:rFonts w:ascii="Calibri" w:hAnsi="Calibri" w:cs="Calibri"/>
        </w:rPr>
        <w:t xml:space="preserve"> </w:t>
      </w:r>
    </w:p>
    <w:p w14:paraId="43807F1D" w14:textId="5A182166" w:rsidR="00571F4F" w:rsidRPr="00A442E3" w:rsidRDefault="00DB34D4" w:rsidP="00DB34D4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GPS&amp;O compte 11 piscines communautaires </w:t>
      </w:r>
      <w:r w:rsidR="00571F4F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gérées par la </w:t>
      </w:r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direction action culturelle, tourisme et sports</w:t>
      </w:r>
      <w:r w:rsidR="00571F4F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, dont 6 en gestion directe.</w:t>
      </w:r>
    </w:p>
    <w:p w14:paraId="36A26953" w14:textId="587DE9DA" w:rsidR="00571F4F" w:rsidRPr="00A442E3" w:rsidRDefault="00571F4F" w:rsidP="00DB34D4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La piscine de Porcheville est l’une d’elles :</w:t>
      </w:r>
      <w:r w:rsidR="007F3BD1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de type tournesol</w:t>
      </w:r>
      <w:r w:rsidR="00C91F38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(emblème architectural des années 70)</w:t>
      </w:r>
      <w:r w:rsidR="00EF7112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,</w:t>
      </w:r>
      <w:r w:rsidR="007F3BD1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elle est équipée d’un bassin de 25 mètres</w:t>
      </w:r>
      <w:r w:rsidR="00EF7112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avec </w:t>
      </w:r>
      <w:r w:rsidR="00200FD7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sa </w:t>
      </w:r>
      <w:r w:rsidR="00EF7112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toiture mobile découvrable</w:t>
      </w:r>
      <w:r w:rsidR="00200FD7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typique</w:t>
      </w:r>
      <w:r w:rsidR="00EF7112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et propose de nombreuses activités, telles que </w:t>
      </w:r>
      <w:r w:rsidR="00237090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des </w:t>
      </w:r>
      <w:r w:rsidR="00EF7112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cours d’aqua gym, aqua training, bébé nageurs</w:t>
      </w:r>
      <w:r w:rsidR="00BC1C0E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, et cours de natation collecti</w:t>
      </w:r>
      <w:r w:rsidR="009C275A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fs</w:t>
      </w:r>
      <w:r w:rsidR="00BC1C0E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.</w:t>
      </w:r>
    </w:p>
    <w:p w14:paraId="24D3AAAD" w14:textId="1D14195D" w:rsidR="00AC3EF9" w:rsidRPr="00A442E3" w:rsidRDefault="001977E7" w:rsidP="00DB0C50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Tu</w:t>
      </w:r>
      <w:r w:rsidR="00D0239E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évolueras aux côtés </w:t>
      </w:r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d’une équipe composée de </w:t>
      </w:r>
      <w:r w:rsidR="00AC3EF9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4</w:t>
      </w:r>
      <w:r w:rsidR="000E64B6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maîtres</w:t>
      </w:r>
      <w:r w:rsidR="00AD6E7F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-</w:t>
      </w:r>
      <w:r w:rsidR="000E64B6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nageurs</w:t>
      </w:r>
      <w:r w:rsidR="00AC3EF9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dont une cheffe de bassin</w:t>
      </w:r>
      <w:r w:rsidR="00AD6E7F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</w:t>
      </w:r>
      <w:r w:rsidR="00AC3EF9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2 </w:t>
      </w:r>
      <w:r w:rsidR="00AD6E7F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agents</w:t>
      </w:r>
      <w:r w:rsidR="00AC3EF9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d’accueil et 2 agents d’exploitation</w:t>
      </w:r>
      <w:r w:rsidR="007444EA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.</w:t>
      </w:r>
    </w:p>
    <w:p w14:paraId="794AEF2F" w14:textId="05AD9326" w:rsidR="00770E18" w:rsidRPr="00A442E3" w:rsidRDefault="00770E18" w:rsidP="00D0239E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532EC92D" w14:textId="7D6AD7F8" w:rsidR="007444EA" w:rsidRPr="00A442E3" w:rsidRDefault="007444EA" w:rsidP="00D0239E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1190C9C9" w14:textId="77777777" w:rsidR="003C0970" w:rsidRPr="009B68A9" w:rsidRDefault="003C0970" w:rsidP="003C0970">
      <w:pPr>
        <w:rPr>
          <w:rFonts w:cstheme="minorHAnsi"/>
        </w:rPr>
      </w:pPr>
      <w:r w:rsidRPr="009B68A9">
        <w:rPr>
          <w:rFonts w:ascii="Segoe UI Emoji" w:hAnsi="Segoe UI Emoji" w:cs="Segoe UI Emoji"/>
          <w:b/>
          <w:bCs/>
        </w:rPr>
        <w:t>🎯</w:t>
      </w:r>
      <w:r w:rsidRPr="009B68A9">
        <w:rPr>
          <w:rFonts w:cstheme="minorHAnsi"/>
          <w:b/>
          <w:bCs/>
        </w:rPr>
        <w:t xml:space="preserve"> Tes missions :</w:t>
      </w:r>
    </w:p>
    <w:p w14:paraId="0898479E" w14:textId="64CB18E7" w:rsidR="00A820A3" w:rsidRPr="009B68A9" w:rsidRDefault="00AC3EF9" w:rsidP="006179BA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B68A9">
        <w:rPr>
          <w:rFonts w:asciiTheme="minorHAnsi" w:hAnsiTheme="minorHAnsi" w:cstheme="minorHAnsi"/>
          <w:sz w:val="22"/>
          <w:szCs w:val="22"/>
        </w:rPr>
        <w:t>Assurer la surveillance du bassin</w:t>
      </w:r>
    </w:p>
    <w:p w14:paraId="43C7E20E" w14:textId="358AE6F5" w:rsidR="007444EA" w:rsidRPr="009B68A9" w:rsidRDefault="00490D33" w:rsidP="007444EA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B68A9">
        <w:rPr>
          <w:rFonts w:asciiTheme="minorHAnsi" w:hAnsiTheme="minorHAnsi" w:cstheme="minorHAnsi"/>
          <w:sz w:val="22"/>
          <w:szCs w:val="22"/>
        </w:rPr>
        <w:t>Participer à enseigner la natation scolaire et grand public en cours collectif</w:t>
      </w:r>
    </w:p>
    <w:p w14:paraId="1CC89F42" w14:textId="22EAE2F9" w:rsidR="00E02DFB" w:rsidRPr="009B68A9" w:rsidRDefault="00E02DFB" w:rsidP="007444EA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B68A9">
        <w:rPr>
          <w:rFonts w:asciiTheme="minorHAnsi" w:hAnsiTheme="minorHAnsi" w:cstheme="minorHAnsi"/>
          <w:sz w:val="22"/>
          <w:szCs w:val="22"/>
        </w:rPr>
        <w:t>Animer les activités dispensées dans l’équipement</w:t>
      </w:r>
    </w:p>
    <w:p w14:paraId="320025F2" w14:textId="77777777" w:rsidR="00A820A3" w:rsidRPr="00A442E3" w:rsidRDefault="00A820A3" w:rsidP="00D0239E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0646EFF0" w14:textId="77777777" w:rsidR="007444EA" w:rsidRPr="00A442E3" w:rsidRDefault="007444EA" w:rsidP="00D0239E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359CF8DF" w14:textId="77777777" w:rsidR="005B77F9" w:rsidRPr="00A442E3" w:rsidRDefault="005B77F9" w:rsidP="005B77F9">
      <w:pPr>
        <w:rPr>
          <w:rFonts w:ascii="Calibri" w:hAnsi="Calibri" w:cs="Calibri"/>
        </w:rPr>
      </w:pPr>
      <w:r w:rsidRPr="00A442E3">
        <w:rPr>
          <w:rFonts w:ascii="Segoe UI Emoji" w:hAnsi="Segoe UI Emoji" w:cs="Segoe UI Emoji"/>
          <w:b/>
          <w:bCs/>
        </w:rPr>
        <w:t>🛠️</w:t>
      </w:r>
      <w:r w:rsidRPr="00A442E3">
        <w:rPr>
          <w:rFonts w:ascii="Calibri" w:hAnsi="Calibri" w:cs="Calibri"/>
          <w:b/>
          <w:bCs/>
        </w:rPr>
        <w:t xml:space="preserve"> Ce que tu feras au quotidien :</w:t>
      </w:r>
      <w:r w:rsidRPr="00A442E3">
        <w:rPr>
          <w:rFonts w:ascii="Calibri" w:hAnsi="Calibri" w:cs="Calibri"/>
        </w:rPr>
        <w:t xml:space="preserve"> </w:t>
      </w:r>
    </w:p>
    <w:p w14:paraId="489B7C82" w14:textId="6BE070AC" w:rsidR="00D0239E" w:rsidRPr="00A442E3" w:rsidRDefault="00D0239E" w:rsidP="00A820A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Tu seras </w:t>
      </w:r>
      <w:proofErr w:type="spellStart"/>
      <w:proofErr w:type="gramStart"/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accompagné</w:t>
      </w:r>
      <w:r w:rsidR="003A6BFA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.e</w:t>
      </w:r>
      <w:proofErr w:type="spellEnd"/>
      <w:proofErr w:type="gramEnd"/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par </w:t>
      </w:r>
      <w:r w:rsidR="000D33E2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Sandrine</w:t>
      </w:r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, l</w:t>
      </w:r>
      <w:r w:rsidR="000D33E2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a chef</w:t>
      </w:r>
      <w:r w:rsidR="00490D33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fe</w:t>
      </w:r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d</w:t>
      </w:r>
      <w:r w:rsidR="000D33E2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e bassin</w:t>
      </w:r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.</w:t>
      </w:r>
    </w:p>
    <w:p w14:paraId="1004559B" w14:textId="6DB794DB" w:rsidR="00D0239E" w:rsidRPr="00A442E3" w:rsidRDefault="00D0239E" w:rsidP="00A820A3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09" w:hanging="283"/>
        <w:jc w:val="both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Tu </w:t>
      </w:r>
      <w:r w:rsidR="00490D33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accueilleras les différents publics</w:t>
      </w:r>
    </w:p>
    <w:p w14:paraId="1154CEA3" w14:textId="3A6D6ECE" w:rsidR="00D0239E" w:rsidRPr="00A442E3" w:rsidRDefault="00D0239E" w:rsidP="00A820A3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426"/>
        <w:jc w:val="both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Tu </w:t>
      </w:r>
      <w:r w:rsidR="00490D33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encadreras et animeras les différentes activités aquatiques</w:t>
      </w:r>
    </w:p>
    <w:p w14:paraId="574DBDC1" w14:textId="6A374CD8" w:rsidR="00A820A3" w:rsidRPr="00A442E3" w:rsidRDefault="00D0239E" w:rsidP="00A820A3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426"/>
        <w:jc w:val="both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Tu </w:t>
      </w:r>
      <w:r w:rsidR="00490D33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repérera</w:t>
      </w:r>
      <w:r w:rsidR="00CE6E31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s</w:t>
      </w:r>
      <w:r w:rsidR="00490D33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les comportements à risque</w:t>
      </w:r>
    </w:p>
    <w:p w14:paraId="667F79E8" w14:textId="1CACD41D" w:rsidR="00D0239E" w:rsidRPr="00A442E3" w:rsidRDefault="00CE6E31" w:rsidP="00A820A3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426" w:firstLine="0"/>
        <w:jc w:val="both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A442E3">
        <w:rPr>
          <w:rFonts w:ascii="Calibri" w:hAnsi="Calibri" w:cs="Calibri"/>
        </w:rPr>
        <w:t>Tu pratiqueras les gestes de premiers secours, de réanimation en cas d’urgence</w:t>
      </w:r>
    </w:p>
    <w:p w14:paraId="753366C0" w14:textId="3C18715A" w:rsidR="00CE6E31" w:rsidRPr="00A442E3" w:rsidRDefault="00CE6E31" w:rsidP="00A820A3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426" w:firstLine="0"/>
        <w:jc w:val="both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A442E3">
        <w:rPr>
          <w:rFonts w:ascii="Calibri" w:hAnsi="Calibri" w:cs="Calibri"/>
        </w:rPr>
        <w:t>Tu assureras les analyses sanitaires règlementaires</w:t>
      </w:r>
    </w:p>
    <w:p w14:paraId="72FAE355" w14:textId="02E6C07E" w:rsidR="00AF749E" w:rsidRPr="00A442E3" w:rsidRDefault="00D0239E" w:rsidP="00F62E0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426" w:firstLine="0"/>
        <w:jc w:val="both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T</w:t>
      </w:r>
      <w:r w:rsidR="00566EF1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u veilleras à l’installation, l’aménagement et le rangement du matériel pédagogique</w:t>
      </w:r>
    </w:p>
    <w:p w14:paraId="07720D66" w14:textId="26A3C44A" w:rsidR="005343CD" w:rsidRPr="00A442E3" w:rsidRDefault="00566EF1" w:rsidP="00AF749E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426" w:firstLine="0"/>
        <w:jc w:val="both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Tu effectueras les premi</w:t>
      </w:r>
      <w:r w:rsidR="005343CD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è</w:t>
      </w:r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r</w:t>
      </w:r>
      <w:r w:rsidR="005343CD"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e</w:t>
      </w:r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s opérations de nettoyage des plages et des bassins en cas de présence de matières organiques.</w:t>
      </w:r>
    </w:p>
    <w:p w14:paraId="30B29B9E" w14:textId="77777777" w:rsidR="007444EA" w:rsidRPr="00A442E3" w:rsidRDefault="007444EA" w:rsidP="007444EA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20045FDD" w14:textId="7F0F3C84" w:rsidR="007444EA" w:rsidRPr="001A2E33" w:rsidRDefault="007444EA" w:rsidP="007444EA">
      <w:pPr>
        <w:spacing w:after="0" w:line="240" w:lineRule="auto"/>
        <w:jc w:val="both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74E5766E" w14:textId="77777777" w:rsidR="00570D94" w:rsidRPr="000A562C" w:rsidRDefault="00570D94" w:rsidP="00570D94">
      <w:pPr>
        <w:rPr>
          <w:rFonts w:ascii="Calibri" w:hAnsi="Calibri" w:cs="Calibri"/>
        </w:rPr>
      </w:pPr>
      <w:r w:rsidRPr="000A562C">
        <w:rPr>
          <w:rFonts w:ascii="Segoe UI Emoji" w:hAnsi="Segoe UI Emoji" w:cs="Segoe UI Emoji"/>
          <w:b/>
          <w:bCs/>
        </w:rPr>
        <w:t>👤</w:t>
      </w:r>
      <w:r w:rsidRPr="000A562C">
        <w:rPr>
          <w:rFonts w:ascii="Calibri" w:hAnsi="Calibri" w:cs="Calibri"/>
          <w:b/>
          <w:bCs/>
        </w:rPr>
        <w:t xml:space="preserve"> À propos de toi …</w:t>
      </w:r>
    </w:p>
    <w:p w14:paraId="23AE4A0A" w14:textId="02FC1FFC" w:rsidR="00D0239E" w:rsidRPr="000A562C" w:rsidRDefault="005E5D5D" w:rsidP="005E5D5D">
      <w:pPr>
        <w:rPr>
          <w:rFonts w:ascii="Calibri" w:hAnsi="Calibri" w:cs="Calibri"/>
        </w:rPr>
      </w:pPr>
      <w:r w:rsidRPr="000A562C">
        <w:rPr>
          <w:rFonts w:ascii="Segoe UI Emoji" w:eastAsia="Robolight" w:hAnsi="Segoe UI Emoji" w:cs="Segoe UI Emoji"/>
        </w:rPr>
        <w:t>🎓</w:t>
      </w:r>
      <w:r w:rsidRPr="000A562C">
        <w:rPr>
          <w:rFonts w:ascii="Calibri" w:eastAsia="Robolight" w:hAnsi="Calibri" w:cs="Calibri"/>
        </w:rPr>
        <w:t xml:space="preserve"> </w:t>
      </w:r>
      <w:r w:rsidR="00D0239E" w:rsidRPr="000A562C">
        <w:rPr>
          <w:rFonts w:ascii="Calibri" w:hAnsi="Calibri" w:cs="Calibri"/>
        </w:rPr>
        <w:t xml:space="preserve">Tu vas intégrer une formation </w:t>
      </w:r>
      <w:r w:rsidR="00EE48E3" w:rsidRPr="000A562C">
        <w:rPr>
          <w:rFonts w:ascii="Calibri" w:hAnsi="Calibri" w:cs="Calibri"/>
        </w:rPr>
        <w:t>BPJEPS AAN et</w:t>
      </w:r>
      <w:r w:rsidR="006C09E0" w:rsidRPr="000A562C">
        <w:rPr>
          <w:rFonts w:ascii="Calibri" w:hAnsi="Calibri" w:cs="Calibri"/>
        </w:rPr>
        <w:t xml:space="preserve"> </w:t>
      </w:r>
      <w:r w:rsidR="00D0239E" w:rsidRPr="000A562C">
        <w:rPr>
          <w:rFonts w:ascii="Calibri" w:hAnsi="Calibri" w:cs="Calibri"/>
        </w:rPr>
        <w:t xml:space="preserve">tu recherches une alternance </w:t>
      </w:r>
      <w:r w:rsidR="001B2FED" w:rsidRPr="000A562C">
        <w:rPr>
          <w:rFonts w:ascii="Calibri" w:hAnsi="Calibri" w:cs="Calibri"/>
        </w:rPr>
        <w:t xml:space="preserve">dans une piscine à </w:t>
      </w:r>
      <w:r w:rsidR="00537D1D" w:rsidRPr="000A562C">
        <w:rPr>
          <w:rFonts w:ascii="Calibri" w:hAnsi="Calibri" w:cs="Calibri"/>
        </w:rPr>
        <w:t>t</w:t>
      </w:r>
      <w:r w:rsidR="001B2FED" w:rsidRPr="000A562C">
        <w:rPr>
          <w:rFonts w:ascii="Calibri" w:hAnsi="Calibri" w:cs="Calibri"/>
        </w:rPr>
        <w:t>aille humaine</w:t>
      </w:r>
      <w:r w:rsidR="00743FB9" w:rsidRPr="000A562C">
        <w:rPr>
          <w:rFonts w:ascii="Calibri" w:hAnsi="Calibri" w:cs="Calibri"/>
        </w:rPr>
        <w:t xml:space="preserve"> </w:t>
      </w:r>
      <w:r w:rsidR="00537D1D" w:rsidRPr="000A562C">
        <w:rPr>
          <w:rFonts w:ascii="Calibri" w:hAnsi="Calibri" w:cs="Calibri"/>
        </w:rPr>
        <w:t>aux côtés d’une équipe dynamique et engagée pour offrir un service public de qualité.</w:t>
      </w:r>
    </w:p>
    <w:p w14:paraId="5E328712" w14:textId="77777777" w:rsidR="0037267C" w:rsidRPr="000A562C" w:rsidRDefault="00CF0640" w:rsidP="0037267C">
      <w:pPr>
        <w:pStyle w:val="Paragraphedeliste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0A562C">
        <w:rPr>
          <w:rFonts w:ascii="Calibri" w:hAnsi="Calibri" w:cs="Calibri"/>
          <w:sz w:val="22"/>
          <w:szCs w:val="22"/>
        </w:rPr>
        <w:t xml:space="preserve">Tu souhaites contribuer à l’épanouissement de tous les publics, enfants </w:t>
      </w:r>
      <w:r w:rsidR="005D64F0" w:rsidRPr="000A562C">
        <w:rPr>
          <w:rFonts w:ascii="Calibri" w:hAnsi="Calibri" w:cs="Calibri"/>
          <w:sz w:val="22"/>
          <w:szCs w:val="22"/>
        </w:rPr>
        <w:t>et</w:t>
      </w:r>
      <w:r w:rsidRPr="000A562C">
        <w:rPr>
          <w:rFonts w:ascii="Calibri" w:hAnsi="Calibri" w:cs="Calibri"/>
          <w:sz w:val="22"/>
          <w:szCs w:val="22"/>
        </w:rPr>
        <w:t xml:space="preserve"> adultes, en leur offrant la possibilité de </w:t>
      </w:r>
      <w:r w:rsidR="00CA4AAA" w:rsidRPr="000A562C">
        <w:rPr>
          <w:rFonts w:ascii="Calibri" w:hAnsi="Calibri" w:cs="Calibri"/>
          <w:sz w:val="22"/>
          <w:szCs w:val="22"/>
        </w:rPr>
        <w:t xml:space="preserve">surmonter leur </w:t>
      </w:r>
      <w:r w:rsidR="00601544" w:rsidRPr="000A562C">
        <w:rPr>
          <w:rFonts w:ascii="Calibri" w:hAnsi="Calibri" w:cs="Calibri"/>
          <w:sz w:val="22"/>
          <w:szCs w:val="22"/>
        </w:rPr>
        <w:t>peur</w:t>
      </w:r>
      <w:r w:rsidRPr="000A562C">
        <w:rPr>
          <w:rFonts w:ascii="Calibri" w:hAnsi="Calibri" w:cs="Calibri"/>
          <w:sz w:val="22"/>
          <w:szCs w:val="22"/>
        </w:rPr>
        <w:t xml:space="preserve"> de l’eau, </w:t>
      </w:r>
      <w:r w:rsidR="005C2F8F" w:rsidRPr="000A562C">
        <w:rPr>
          <w:rFonts w:ascii="Calibri" w:hAnsi="Calibri" w:cs="Calibri"/>
          <w:sz w:val="22"/>
          <w:szCs w:val="22"/>
        </w:rPr>
        <w:t>de développer leur assurance et leur estime de soi.</w:t>
      </w:r>
    </w:p>
    <w:p w14:paraId="0FDB9E5A" w14:textId="40AA4696" w:rsidR="001D186B" w:rsidRPr="000A562C" w:rsidRDefault="00537D1D" w:rsidP="0037267C">
      <w:pPr>
        <w:pStyle w:val="Paragraphedeliste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0A562C">
        <w:rPr>
          <w:rFonts w:ascii="Calibri" w:hAnsi="Calibri" w:cs="Calibri"/>
          <w:sz w:val="22"/>
          <w:szCs w:val="22"/>
        </w:rPr>
        <w:t>Tu as envie de</w:t>
      </w:r>
      <w:r w:rsidR="00CF0640" w:rsidRPr="000A562C">
        <w:rPr>
          <w:rFonts w:ascii="Calibri" w:hAnsi="Calibri" w:cs="Calibri"/>
          <w:sz w:val="22"/>
          <w:szCs w:val="22"/>
        </w:rPr>
        <w:t xml:space="preserve"> </w:t>
      </w:r>
      <w:r w:rsidR="006706B9" w:rsidRPr="000A562C">
        <w:rPr>
          <w:rFonts w:ascii="Calibri" w:hAnsi="Calibri" w:cs="Calibri"/>
          <w:sz w:val="22"/>
          <w:szCs w:val="22"/>
        </w:rPr>
        <w:t>transformer ta passion en un métier stimulant</w:t>
      </w:r>
      <w:r w:rsidR="001A2E33" w:rsidRPr="000A562C">
        <w:rPr>
          <w:rFonts w:ascii="Calibri" w:hAnsi="Calibri" w:cs="Calibri"/>
          <w:sz w:val="22"/>
          <w:szCs w:val="22"/>
        </w:rPr>
        <w:t xml:space="preserve"> et </w:t>
      </w:r>
      <w:r w:rsidR="00CF0640" w:rsidRPr="000A562C">
        <w:rPr>
          <w:rFonts w:ascii="Calibri" w:hAnsi="Calibri" w:cs="Calibri"/>
          <w:sz w:val="22"/>
          <w:szCs w:val="22"/>
        </w:rPr>
        <w:t>varié</w:t>
      </w:r>
      <w:r w:rsidR="001A2E33" w:rsidRPr="000A562C">
        <w:rPr>
          <w:rFonts w:ascii="Calibri" w:hAnsi="Calibri" w:cs="Calibri"/>
          <w:sz w:val="22"/>
          <w:szCs w:val="22"/>
        </w:rPr>
        <w:t xml:space="preserve"> </w:t>
      </w:r>
      <w:r w:rsidRPr="000A562C">
        <w:rPr>
          <w:rFonts w:ascii="Calibri" w:hAnsi="Calibri" w:cs="Calibri"/>
          <w:sz w:val="22"/>
          <w:szCs w:val="22"/>
        </w:rPr>
        <w:t>?</w:t>
      </w:r>
    </w:p>
    <w:p w14:paraId="0C9E68C0" w14:textId="77777777" w:rsidR="00E72150" w:rsidRPr="00A442E3" w:rsidRDefault="00E72150" w:rsidP="0037267C">
      <w:pPr>
        <w:rPr>
          <w:rFonts w:ascii="Calibri" w:hAnsi="Calibri" w:cs="Calibri"/>
        </w:rPr>
      </w:pPr>
    </w:p>
    <w:p w14:paraId="785BB639" w14:textId="77777777" w:rsidR="00E72150" w:rsidRPr="00A442E3" w:rsidRDefault="00E72150" w:rsidP="00E72150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A442E3">
        <w:rPr>
          <w:rFonts w:ascii="Calibri" w:eastAsia="Times New Roman" w:hAnsi="Calibri" w:cs="Calibri"/>
          <w:b/>
          <w:bCs/>
          <w:i/>
          <w:iCs/>
          <w:kern w:val="0"/>
          <w:lang w:eastAsia="fr-FR"/>
          <w14:ligatures w14:val="none"/>
        </w:rPr>
        <w:t>Contribuer à améliorer le quotidien de plus de 430 000 habitants, ça te dit ?</w:t>
      </w:r>
    </w:p>
    <w:p w14:paraId="716A94AD" w14:textId="77777777" w:rsidR="00E72150" w:rsidRPr="00A442E3" w:rsidRDefault="00E72150" w:rsidP="00E72150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A442E3">
        <w:rPr>
          <w:rFonts w:ascii="Calibri" w:eastAsia="Times New Roman" w:hAnsi="Calibri" w:cs="Calibri"/>
          <w:b/>
          <w:bCs/>
          <w:i/>
          <w:iCs/>
          <w:kern w:val="0"/>
          <w:lang w:eastAsia="fr-FR"/>
          <w14:ligatures w14:val="none"/>
        </w:rPr>
        <w:t>Être apprenti à GPS&amp;O, c'est donner du sens à ton alternance.</w:t>
      </w:r>
    </w:p>
    <w:p w14:paraId="20D6A750" w14:textId="77777777" w:rsidR="00E72150" w:rsidRPr="00A442E3" w:rsidRDefault="00E72150" w:rsidP="00E72150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 </w:t>
      </w:r>
    </w:p>
    <w:p w14:paraId="65DD6248" w14:textId="77777777" w:rsidR="00E72150" w:rsidRPr="00A442E3" w:rsidRDefault="00E72150" w:rsidP="00E72150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A442E3">
        <w:rPr>
          <w:rFonts w:ascii="Calibri" w:eastAsia="Times New Roman" w:hAnsi="Calibri" w:cs="Calibri"/>
          <w:b/>
          <w:bCs/>
          <w:kern w:val="0"/>
          <w:lang w:eastAsia="fr-FR"/>
          <w14:ligatures w14:val="none"/>
        </w:rPr>
        <w:t>Nos apprentis bénéficient :</w:t>
      </w:r>
    </w:p>
    <w:p w14:paraId="7910432A" w14:textId="77777777" w:rsidR="00E72150" w:rsidRPr="00A442E3" w:rsidRDefault="00E72150" w:rsidP="00E7215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D'un accompagnement soigné pour une intégration efficace et réussie, avec un interlocuteur RH unique</w:t>
      </w:r>
    </w:p>
    <w:p w14:paraId="7FED8862" w14:textId="77777777" w:rsidR="00E72150" w:rsidRPr="00A442E3" w:rsidRDefault="00E72150" w:rsidP="00E7215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D'un environnement de travail agréable, d'un espace numérique collaboratif sur le cloud, de matériel informatique récent, de wifi dans tous les espaces de travail, de salles de réunion équipées</w:t>
      </w:r>
    </w:p>
    <w:p w14:paraId="5696079E" w14:textId="77777777" w:rsidR="00E72150" w:rsidRPr="00A442E3" w:rsidRDefault="00E72150" w:rsidP="00E7215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D'un réseau d'apprentis avec une communauté d'une vingtaine d'étudiants de tous horizons</w:t>
      </w:r>
    </w:p>
    <w:p w14:paraId="54AF2784" w14:textId="77777777" w:rsidR="00E72150" w:rsidRPr="00A442E3" w:rsidRDefault="00E72150" w:rsidP="00E7215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lastRenderedPageBreak/>
        <w:t>De perspectives d'évolution et d’opportunités professionnelles</w:t>
      </w:r>
    </w:p>
    <w:p w14:paraId="5E8BDB1A" w14:textId="77777777" w:rsidR="00E72150" w:rsidRPr="00A442E3" w:rsidRDefault="00E72150" w:rsidP="00E7215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D'un engagement des ressources humaines sur le bien-être au travail, l'égalité femme-homme et la lutte contre les discriminations</w:t>
      </w:r>
    </w:p>
    <w:p w14:paraId="366160B8" w14:textId="77777777" w:rsidR="00E72150" w:rsidRPr="00A442E3" w:rsidRDefault="00E72150" w:rsidP="00E7215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D’avantages sociaux pour un équilibre vie pro/vie perso préservé :  </w:t>
      </w:r>
    </w:p>
    <w:p w14:paraId="50C83860" w14:textId="77777777" w:rsidR="00E72150" w:rsidRPr="00A442E3" w:rsidRDefault="00E72150" w:rsidP="00E72150">
      <w:pPr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proofErr w:type="gramStart"/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majoration</w:t>
      </w:r>
      <w:proofErr w:type="gramEnd"/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de salaire de 6%</w:t>
      </w:r>
    </w:p>
    <w:p w14:paraId="2C27AA4B" w14:textId="77777777" w:rsidR="00E72150" w:rsidRPr="00A442E3" w:rsidRDefault="00E72150" w:rsidP="00E72150">
      <w:pPr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proofErr w:type="gramStart"/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participation</w:t>
      </w:r>
      <w:proofErr w:type="gramEnd"/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à la mutuelle santé et à la prévoyance</w:t>
      </w:r>
    </w:p>
    <w:p w14:paraId="08BCDCE9" w14:textId="77777777" w:rsidR="00E72150" w:rsidRPr="00A442E3" w:rsidRDefault="00E72150" w:rsidP="00E72150">
      <w:pPr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proofErr w:type="gramStart"/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carte</w:t>
      </w:r>
      <w:proofErr w:type="gramEnd"/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restaurant </w:t>
      </w:r>
      <w:proofErr w:type="spellStart"/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Bimpli</w:t>
      </w:r>
      <w:proofErr w:type="spellEnd"/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avec titres à 9€ (contribution employeur 5€40)</w:t>
      </w:r>
    </w:p>
    <w:p w14:paraId="50738C11" w14:textId="77777777" w:rsidR="00E72150" w:rsidRPr="00A442E3" w:rsidRDefault="00E72150" w:rsidP="00E72150">
      <w:pPr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proofErr w:type="gramStart"/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prise</w:t>
      </w:r>
      <w:proofErr w:type="gramEnd"/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en charge 75% du </w:t>
      </w:r>
      <w:proofErr w:type="spellStart"/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pass</w:t>
      </w:r>
      <w:proofErr w:type="spellEnd"/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Navigo/</w:t>
      </w:r>
      <w:proofErr w:type="spellStart"/>
      <w:r w:rsidRPr="00A442E3">
        <w:rPr>
          <w:rFonts w:ascii="Calibri" w:eastAsia="Times New Roman" w:hAnsi="Calibri" w:cs="Calibri"/>
          <w:kern w:val="0"/>
          <w:lang w:eastAsia="fr-FR"/>
          <w14:ligatures w14:val="none"/>
        </w:rPr>
        <w:t>ImaginR</w:t>
      </w:r>
      <w:proofErr w:type="spellEnd"/>
    </w:p>
    <w:p w14:paraId="7BD15591" w14:textId="77777777" w:rsidR="00E72150" w:rsidRPr="00A442E3" w:rsidRDefault="00E72150" w:rsidP="00E72150">
      <w:pPr>
        <w:rPr>
          <w:rFonts w:ascii="Calibri" w:hAnsi="Calibri" w:cs="Calibri"/>
        </w:rPr>
      </w:pPr>
    </w:p>
    <w:p w14:paraId="28CCA35F" w14:textId="77777777" w:rsidR="00E72150" w:rsidRPr="00A442E3" w:rsidRDefault="00E72150" w:rsidP="00E72150">
      <w:pPr>
        <w:rPr>
          <w:rFonts w:ascii="Calibri" w:hAnsi="Calibri" w:cs="Calibri"/>
        </w:rPr>
      </w:pPr>
    </w:p>
    <w:p w14:paraId="4DA44B8D" w14:textId="77777777" w:rsidR="00E72150" w:rsidRPr="00A442E3" w:rsidRDefault="00E72150" w:rsidP="00E72150">
      <w:pPr>
        <w:rPr>
          <w:rFonts w:ascii="Calibri" w:hAnsi="Calibri" w:cs="Calibri"/>
        </w:rPr>
      </w:pPr>
    </w:p>
    <w:p w14:paraId="108A5E97" w14:textId="77777777" w:rsidR="0037267C" w:rsidRPr="00A442E3" w:rsidRDefault="0037267C" w:rsidP="0037267C">
      <w:pPr>
        <w:rPr>
          <w:rFonts w:ascii="Calibri" w:hAnsi="Calibri" w:cs="Calibri"/>
        </w:rPr>
      </w:pPr>
    </w:p>
    <w:p w14:paraId="0EBB22DC" w14:textId="75675EF5" w:rsidR="00706285" w:rsidRPr="00A442E3" w:rsidRDefault="00706285" w:rsidP="00FE124D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u w:val="single"/>
          <w:lang w:eastAsia="fr-FR"/>
          <w14:ligatures w14:val="none"/>
        </w:rPr>
      </w:pPr>
    </w:p>
    <w:p w14:paraId="548C6901" w14:textId="77777777" w:rsidR="00F9613B" w:rsidRPr="00A442E3" w:rsidRDefault="00F9613B" w:rsidP="00F9613B">
      <w:pPr>
        <w:rPr>
          <w:rFonts w:ascii="Calibri" w:hAnsi="Calibri" w:cs="Calibri"/>
        </w:rPr>
      </w:pPr>
    </w:p>
    <w:sectPr w:rsidR="00F9613B" w:rsidRPr="00A442E3" w:rsidSect="00645B22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Robo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R+RqFdhh6x8AT" int2:id="GAUSICcG">
      <int2:state int2:value="Rejected" int2:type="AugLoop_Text_Critique"/>
    </int2:textHash>
    <int2:textHash int2:hashCode="nU4eI71bcnBGqe" int2:id="OricwEqz">
      <int2:state int2:value="Rejected" int2:type="AugLoop_Text_Critique"/>
    </int2:textHash>
    <int2:textHash int2:hashCode="u1I0hnxz8fDdrG" int2:id="iUHQ5qR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A66B2"/>
    <w:multiLevelType w:val="hybridMultilevel"/>
    <w:tmpl w:val="795C2F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5038F"/>
    <w:multiLevelType w:val="multilevel"/>
    <w:tmpl w:val="633A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957A85"/>
    <w:multiLevelType w:val="hybridMultilevel"/>
    <w:tmpl w:val="C72EC6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072DB"/>
    <w:multiLevelType w:val="multilevel"/>
    <w:tmpl w:val="1222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47636C"/>
    <w:multiLevelType w:val="hybridMultilevel"/>
    <w:tmpl w:val="003C6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6052C"/>
    <w:multiLevelType w:val="multilevel"/>
    <w:tmpl w:val="1D326548"/>
    <w:lvl w:ilvl="0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864"/>
        </w:tabs>
        <w:ind w:left="386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024"/>
        </w:tabs>
        <w:ind w:left="602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464"/>
        </w:tabs>
        <w:ind w:left="746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  <w:sz w:val="20"/>
      </w:rPr>
    </w:lvl>
  </w:abstractNum>
  <w:num w:numId="1" w16cid:durableId="141508312">
    <w:abstractNumId w:val="5"/>
  </w:num>
  <w:num w:numId="2" w16cid:durableId="391123608">
    <w:abstractNumId w:val="1"/>
  </w:num>
  <w:num w:numId="3" w16cid:durableId="1397388947">
    <w:abstractNumId w:val="2"/>
  </w:num>
  <w:num w:numId="4" w16cid:durableId="403340154">
    <w:abstractNumId w:val="0"/>
  </w:num>
  <w:num w:numId="5" w16cid:durableId="1935476373">
    <w:abstractNumId w:val="3"/>
  </w:num>
  <w:num w:numId="6" w16cid:durableId="1696883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9E"/>
    <w:rsid w:val="00035FFA"/>
    <w:rsid w:val="00043C23"/>
    <w:rsid w:val="000A562C"/>
    <w:rsid w:val="000B7940"/>
    <w:rsid w:val="000C4194"/>
    <w:rsid w:val="000D33E2"/>
    <w:rsid w:val="000E64B6"/>
    <w:rsid w:val="00102505"/>
    <w:rsid w:val="00160FE1"/>
    <w:rsid w:val="001977E7"/>
    <w:rsid w:val="001A2E33"/>
    <w:rsid w:val="001B2FED"/>
    <w:rsid w:val="001C6463"/>
    <w:rsid w:val="001D186B"/>
    <w:rsid w:val="00200FD7"/>
    <w:rsid w:val="00224833"/>
    <w:rsid w:val="00226232"/>
    <w:rsid w:val="00237090"/>
    <w:rsid w:val="002861C2"/>
    <w:rsid w:val="002C6038"/>
    <w:rsid w:val="0037267C"/>
    <w:rsid w:val="003A6BFA"/>
    <w:rsid w:val="003C0970"/>
    <w:rsid w:val="0041595B"/>
    <w:rsid w:val="00415C3B"/>
    <w:rsid w:val="00490D33"/>
    <w:rsid w:val="004C385E"/>
    <w:rsid w:val="005343CD"/>
    <w:rsid w:val="00537D1D"/>
    <w:rsid w:val="00540B43"/>
    <w:rsid w:val="00566EF1"/>
    <w:rsid w:val="00570D94"/>
    <w:rsid w:val="00571F4F"/>
    <w:rsid w:val="005B77F9"/>
    <w:rsid w:val="005C2F8F"/>
    <w:rsid w:val="005D64F0"/>
    <w:rsid w:val="005E5D5D"/>
    <w:rsid w:val="00601544"/>
    <w:rsid w:val="006205BA"/>
    <w:rsid w:val="00645B22"/>
    <w:rsid w:val="00654F24"/>
    <w:rsid w:val="006706B9"/>
    <w:rsid w:val="006913BC"/>
    <w:rsid w:val="006C09E0"/>
    <w:rsid w:val="006D150F"/>
    <w:rsid w:val="006F6889"/>
    <w:rsid w:val="00705FB7"/>
    <w:rsid w:val="00706285"/>
    <w:rsid w:val="00712474"/>
    <w:rsid w:val="00737AB8"/>
    <w:rsid w:val="00743FB9"/>
    <w:rsid w:val="007444EA"/>
    <w:rsid w:val="00757280"/>
    <w:rsid w:val="00770E18"/>
    <w:rsid w:val="007B1180"/>
    <w:rsid w:val="007B2B46"/>
    <w:rsid w:val="007E6CF3"/>
    <w:rsid w:val="007F3BD1"/>
    <w:rsid w:val="00846B2A"/>
    <w:rsid w:val="0084717E"/>
    <w:rsid w:val="008655A9"/>
    <w:rsid w:val="008A5ADD"/>
    <w:rsid w:val="008C6AFB"/>
    <w:rsid w:val="008F1ED7"/>
    <w:rsid w:val="00942799"/>
    <w:rsid w:val="009B68A9"/>
    <w:rsid w:val="009C275A"/>
    <w:rsid w:val="009F7827"/>
    <w:rsid w:val="00A103E9"/>
    <w:rsid w:val="00A442E3"/>
    <w:rsid w:val="00A820A3"/>
    <w:rsid w:val="00A973B0"/>
    <w:rsid w:val="00AC3EF9"/>
    <w:rsid w:val="00AD6E7F"/>
    <w:rsid w:val="00AE6373"/>
    <w:rsid w:val="00AF749E"/>
    <w:rsid w:val="00B47986"/>
    <w:rsid w:val="00B55F66"/>
    <w:rsid w:val="00B633E8"/>
    <w:rsid w:val="00B63884"/>
    <w:rsid w:val="00B74EF1"/>
    <w:rsid w:val="00B825B5"/>
    <w:rsid w:val="00BC1C0E"/>
    <w:rsid w:val="00BE6527"/>
    <w:rsid w:val="00C44232"/>
    <w:rsid w:val="00C57B60"/>
    <w:rsid w:val="00C61DA0"/>
    <w:rsid w:val="00C91F38"/>
    <w:rsid w:val="00CA4AAA"/>
    <w:rsid w:val="00CD48B0"/>
    <w:rsid w:val="00CE6E31"/>
    <w:rsid w:val="00CF0640"/>
    <w:rsid w:val="00D0239E"/>
    <w:rsid w:val="00D72B9C"/>
    <w:rsid w:val="00DB0C50"/>
    <w:rsid w:val="00DB34D4"/>
    <w:rsid w:val="00E02DFB"/>
    <w:rsid w:val="00E72150"/>
    <w:rsid w:val="00E85B4E"/>
    <w:rsid w:val="00EA3E1F"/>
    <w:rsid w:val="00EC2D08"/>
    <w:rsid w:val="00EE48E3"/>
    <w:rsid w:val="00EF7112"/>
    <w:rsid w:val="00F10A92"/>
    <w:rsid w:val="00F9066C"/>
    <w:rsid w:val="00F93E46"/>
    <w:rsid w:val="00F9613B"/>
    <w:rsid w:val="00FE124D"/>
    <w:rsid w:val="56151539"/>
    <w:rsid w:val="799CD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ADE1"/>
  <w15:chartTrackingRefBased/>
  <w15:docId w15:val="{E44B3CCE-B3BF-4D75-8F02-6695E1E5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02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D0239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A820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F9613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96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0a67c-9893-40a9-9b01-9c7c05738178">
      <Terms xmlns="http://schemas.microsoft.com/office/infopath/2007/PartnerControls"/>
    </lcf76f155ced4ddcb4097134ff3c332f>
    <_Flow_SignoffStatus xmlns="31b0a67c-9893-40a9-9b01-9c7c05738178" xsi:nil="true"/>
    <TaxCatchAll xmlns="384997e9-cab7-48bf-a8e3-5decf11e6b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684498C03D147930BA160E9461BEF" ma:contentTypeVersion="22" ma:contentTypeDescription="Crée un document." ma:contentTypeScope="" ma:versionID="998ad9b4779ae1a78217ae1c6833e270">
  <xsd:schema xmlns:xsd="http://www.w3.org/2001/XMLSchema" xmlns:xs="http://www.w3.org/2001/XMLSchema" xmlns:p="http://schemas.microsoft.com/office/2006/metadata/properties" xmlns:ns2="384997e9-cab7-48bf-a8e3-5decf11e6bce" xmlns:ns3="31b0a67c-9893-40a9-9b01-9c7c05738178" targetNamespace="http://schemas.microsoft.com/office/2006/metadata/properties" ma:root="true" ma:fieldsID="45ef8d9bc600390cf2dc4c978f25cfa1" ns2:_="" ns3:_="">
    <xsd:import namespace="384997e9-cab7-48bf-a8e3-5decf11e6bce"/>
    <xsd:import namespace="31b0a67c-9893-40a9-9b01-9c7c057381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997e9-cab7-48bf-a8e3-5decf11e6b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Dernier partage par heur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d90375d7-9cb4-4aa0-8077-98752883bdaf}" ma:internalName="TaxCatchAll" ma:showField="CatchAllData" ma:web="384997e9-cab7-48bf-a8e3-5decf11e6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0a67c-9893-40a9-9b01-9c7c05738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Flow_SignoffStatus" ma:index="22" nillable="true" ma:displayName="État de validation" ma:internalName="_x00c9_tat_x0020_de_x0020_validation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31c0289f-e3ea-4703-bbd6-f5f420982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E6CDF-C89B-4F3A-B721-6CABE574E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DB877-A4A5-4CD6-A7DA-DF25328D46A8}">
  <ds:schemaRefs>
    <ds:schemaRef ds:uri="http://schemas.microsoft.com/office/2006/metadata/properties"/>
    <ds:schemaRef ds:uri="http://schemas.microsoft.com/office/infopath/2007/PartnerControls"/>
    <ds:schemaRef ds:uri="31b0a67c-9893-40a9-9b01-9c7c05738178"/>
    <ds:schemaRef ds:uri="384997e9-cab7-48bf-a8e3-5decf11e6bce"/>
  </ds:schemaRefs>
</ds:datastoreItem>
</file>

<file path=customXml/itemProps3.xml><?xml version="1.0" encoding="utf-8"?>
<ds:datastoreItem xmlns:ds="http://schemas.openxmlformats.org/officeDocument/2006/customXml" ds:itemID="{FAEC7000-E27A-4102-A2AF-2859FC06B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997e9-cab7-48bf-a8e3-5decf11e6bce"/>
    <ds:schemaRef ds:uri="31b0a67c-9893-40a9-9b01-9c7c05738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450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 BIRRE</dc:creator>
  <cp:keywords/>
  <dc:description/>
  <cp:lastModifiedBy>Ludivine DELEDICQ</cp:lastModifiedBy>
  <cp:revision>61</cp:revision>
  <dcterms:created xsi:type="dcterms:W3CDTF">2024-03-14T15:36:00Z</dcterms:created>
  <dcterms:modified xsi:type="dcterms:W3CDTF">2025-04-01T08:23:00Z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0x010100067684498C03D147930BA160E9461BEF</vt:lpwstr>
  </property>
  <property fmtid="{D5CDD505-2E9C-101B-9397-08002B2CF9AE}" pid="3" name="MediaServiceImageTags">
    <vt:lpwstr/>
  </property>
</Properties>
</file>